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方正小标宋简体" w:cs="方正小标宋简体"/>
          <w:szCs w:val="32"/>
        </w:rPr>
      </w:pPr>
      <w:r>
        <w:rPr>
          <w:rFonts w:hint="eastAsia" w:ascii="仿宋_GB2312" w:hAnsi="方正小标宋简体" w:cs="方正小标宋简体"/>
          <w:szCs w:val="32"/>
        </w:rPr>
        <w:t>附件2：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2024年无为市教育局面向部分高校优秀毕业生公开招聘岗位计划信息表</w:t>
      </w:r>
    </w:p>
    <w:p>
      <w:pPr>
        <w:pStyle w:val="2"/>
        <w:ind w:firstLine="420"/>
        <w:rPr>
          <w:sz w:val="21"/>
          <w:szCs w:val="21"/>
        </w:rPr>
      </w:pPr>
    </w:p>
    <w:tbl>
      <w:tblPr>
        <w:tblStyle w:val="5"/>
        <w:tblW w:w="15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1701"/>
        <w:gridCol w:w="1417"/>
        <w:gridCol w:w="1418"/>
        <w:gridCol w:w="1701"/>
        <w:gridCol w:w="1701"/>
        <w:gridCol w:w="1984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招聘  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计划数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岗位条件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面向高校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教师资格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1"/>
                <w:szCs w:val="21"/>
              </w:rPr>
              <w:t>年龄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无为市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教育局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中国语言文学类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北京师范大学</w:t>
            </w:r>
          </w:p>
          <w:p>
            <w:pPr>
              <w:pStyle w:val="2"/>
              <w:spacing w:line="240" w:lineRule="exact"/>
              <w:ind w:firstLine="0" w:firstLineChars="0"/>
              <w:jc w:val="both"/>
              <w:rPr>
                <w:rFonts w:ascii="仿宋_GB2312" w:hAnsi="仿宋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" w:eastAsia="仿宋_GB2312" w:cs="Times New Roman"/>
                <w:kern w:val="0"/>
                <w:sz w:val="21"/>
                <w:szCs w:val="21"/>
              </w:rPr>
              <w:t>华东师范大学</w:t>
            </w:r>
          </w:p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华中师范大学</w:t>
            </w:r>
          </w:p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东北师范大学</w:t>
            </w:r>
          </w:p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陕西师范大学</w:t>
            </w:r>
          </w:p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西南大学</w:t>
            </w:r>
          </w:p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南京师范大学</w:t>
            </w:r>
          </w:p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安徽师范大学</w:t>
            </w: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无为中学</w:t>
            </w: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2个、襄安中学3个、无为一中1个、无为二中1个、无为三中1个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数学类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高中数学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无为中学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1个、严桥中学1个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高中体育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体育教育专业、运动训练专业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高中体育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无为中学2个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高中地理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地理科学类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高中地理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无为中学1个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物理学类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无为中学2个、无为一中2个、襄安中学2个、无为二中1个、严桥中学1个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高中化学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无为中学2个、无为一中2个、无为二中1个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高中生物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ascii="仿宋_GB2312" w:hAnsi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生物科学类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高中生物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严桥中学</w:t>
            </w:r>
            <w:r>
              <w:rPr>
                <w:rFonts w:ascii="仿宋_GB2312"/>
                <w:kern w:val="0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初中语文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中国语言文学类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0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初中语文及以上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实验中学东部校区1个、无为三中城东</w:t>
            </w:r>
            <w:r>
              <w:rPr>
                <w:rFonts w:hint="eastAsia" w:ascii="仿宋_GB2312" w:hAnsi="仿宋"/>
                <w:kern w:val="0"/>
                <w:sz w:val="21"/>
                <w:szCs w:val="21"/>
                <w:lang w:val="en-US" w:eastAsia="zh-CN"/>
              </w:rPr>
              <w:t>分校</w:t>
            </w: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初中数学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数学类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>初中数学及以上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"/>
                <w:kern w:val="0"/>
                <w:sz w:val="21"/>
                <w:szCs w:val="21"/>
              </w:rPr>
              <w:t>5周岁以下</w:t>
            </w:r>
          </w:p>
        </w:tc>
        <w:tc>
          <w:tcPr>
            <w:tcW w:w="1984" w:type="dxa"/>
            <w:vMerge w:val="continue"/>
          </w:tcPr>
          <w:p>
            <w:pPr>
              <w:snapToGrid w:val="0"/>
              <w:spacing w:line="240" w:lineRule="exact"/>
              <w:jc w:val="lef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实验中学东部校区</w:t>
            </w: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1个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、无为三中城东</w:t>
            </w: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分校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exact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6838" w:h="11906" w:orient="landscape"/>
      <w:pgMar w:top="454" w:right="907" w:bottom="45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jhmMDlkMTU4OTU0ZWUwZTY1MjczYzc3ZDAxMTgifQ=="/>
  </w:docVars>
  <w:rsids>
    <w:rsidRoot w:val="69CE1E9F"/>
    <w:rsid w:val="008D6DEA"/>
    <w:rsid w:val="07984FE5"/>
    <w:rsid w:val="0B1B112D"/>
    <w:rsid w:val="0B211310"/>
    <w:rsid w:val="0E5358A5"/>
    <w:rsid w:val="0F9104A1"/>
    <w:rsid w:val="113E58B1"/>
    <w:rsid w:val="114A10C2"/>
    <w:rsid w:val="17C43C42"/>
    <w:rsid w:val="19960B27"/>
    <w:rsid w:val="1C9E4985"/>
    <w:rsid w:val="213C72D5"/>
    <w:rsid w:val="221014B9"/>
    <w:rsid w:val="29760898"/>
    <w:rsid w:val="2E0C7D33"/>
    <w:rsid w:val="2E674DA7"/>
    <w:rsid w:val="36D0058E"/>
    <w:rsid w:val="3CBE02D6"/>
    <w:rsid w:val="43110BFF"/>
    <w:rsid w:val="46F40714"/>
    <w:rsid w:val="4EC43A7E"/>
    <w:rsid w:val="50074477"/>
    <w:rsid w:val="52AC1CD3"/>
    <w:rsid w:val="5A95794A"/>
    <w:rsid w:val="5E667107"/>
    <w:rsid w:val="69CE1E9F"/>
    <w:rsid w:val="6A0925E1"/>
    <w:rsid w:val="708D3F6D"/>
    <w:rsid w:val="74707153"/>
    <w:rsid w:val="74EC1C04"/>
    <w:rsid w:val="764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2024-05-20T11:21:00Z</dcterms:created>
  <dc:creator>47</dc:creator>
  <cp:lastModifiedBy>47</cp:lastModifiedBy>
  <dcterms:modified xsi:type="dcterms:W3CDTF">2024-05-20T11:22:14Z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A2F0200DF6C84726B36AEAD89119E3BD_11</vt:lpwstr>
  </property>
</Properties>
</file>