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3122"/>
        <w:tblOverlap w:val="never"/>
        <w:tblW w:w="8566" w:type="dxa"/>
        <w:tblLook w:val="04A0"/>
      </w:tblPr>
      <w:tblGrid>
        <w:gridCol w:w="2070"/>
        <w:gridCol w:w="2149"/>
        <w:gridCol w:w="179"/>
        <w:gridCol w:w="672"/>
        <w:gridCol w:w="899"/>
        <w:gridCol w:w="689"/>
        <w:gridCol w:w="1908"/>
      </w:tblGrid>
      <w:tr w:rsidR="009F198E" w:rsidTr="00435777">
        <w:trPr>
          <w:trHeight w:hRule="exact" w:val="476"/>
        </w:trPr>
        <w:tc>
          <w:tcPr>
            <w:tcW w:w="2070" w:type="dxa"/>
            <w:vAlign w:val="center"/>
          </w:tcPr>
          <w:p w:rsidR="009F198E" w:rsidRDefault="00B23FFD" w:rsidP="0043577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 w:rsidR="009F198E" w:rsidRDefault="002B2FA9" w:rsidP="0043577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/>
                <w:sz w:val="24"/>
                <w:szCs w:val="32"/>
              </w:rPr>
              <w:t>淄博广通化工有限责任公司</w:t>
            </w:r>
          </w:p>
        </w:tc>
      </w:tr>
      <w:tr w:rsidR="009F198E" w:rsidTr="00435777">
        <w:trPr>
          <w:trHeight w:hRule="exact" w:val="476"/>
        </w:trPr>
        <w:tc>
          <w:tcPr>
            <w:tcW w:w="2070" w:type="dxa"/>
            <w:vAlign w:val="center"/>
          </w:tcPr>
          <w:p w:rsidR="009F198E" w:rsidRDefault="00B23FFD" w:rsidP="0043577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 w:rsidR="009F198E" w:rsidRDefault="002B2FA9" w:rsidP="0043577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/>
                <w:sz w:val="24"/>
                <w:szCs w:val="32"/>
              </w:rPr>
              <w:t>淄博市淄川区龙泉镇</w:t>
            </w:r>
          </w:p>
          <w:p w:rsidR="002B2FA9" w:rsidRDefault="002B2FA9" w:rsidP="0043577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</w:p>
        </w:tc>
      </w:tr>
      <w:tr w:rsidR="009F198E" w:rsidTr="00435777">
        <w:trPr>
          <w:trHeight w:hRule="exact" w:val="476"/>
        </w:trPr>
        <w:tc>
          <w:tcPr>
            <w:tcW w:w="2070" w:type="dxa"/>
            <w:vAlign w:val="center"/>
          </w:tcPr>
          <w:p w:rsidR="009F198E" w:rsidRDefault="00B23FFD" w:rsidP="0043577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联系人</w:t>
            </w:r>
          </w:p>
        </w:tc>
        <w:tc>
          <w:tcPr>
            <w:tcW w:w="2328" w:type="dxa"/>
            <w:gridSpan w:val="2"/>
            <w:vAlign w:val="center"/>
          </w:tcPr>
          <w:p w:rsidR="009F198E" w:rsidRDefault="002B2FA9" w:rsidP="0043577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/>
                <w:sz w:val="24"/>
                <w:szCs w:val="32"/>
              </w:rPr>
              <w:t>王老师</w:t>
            </w:r>
          </w:p>
        </w:tc>
        <w:tc>
          <w:tcPr>
            <w:tcW w:w="1571" w:type="dxa"/>
            <w:gridSpan w:val="2"/>
            <w:vAlign w:val="center"/>
          </w:tcPr>
          <w:p w:rsidR="009F198E" w:rsidRDefault="00B23FFD" w:rsidP="0043577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 w:rsidR="009F198E" w:rsidRDefault="002B2FA9" w:rsidP="0043577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15206672805</w:t>
            </w:r>
          </w:p>
        </w:tc>
      </w:tr>
      <w:tr w:rsidR="009F198E" w:rsidTr="00435777">
        <w:trPr>
          <w:trHeight w:hRule="exact" w:val="476"/>
        </w:trPr>
        <w:tc>
          <w:tcPr>
            <w:tcW w:w="2070" w:type="dxa"/>
            <w:vAlign w:val="center"/>
          </w:tcPr>
          <w:p w:rsidR="009F198E" w:rsidRDefault="00B23FFD" w:rsidP="0043577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 w:rsidR="009F198E" w:rsidRDefault="002B2FA9" w:rsidP="0043577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726414911@QQ.com</w:t>
            </w:r>
          </w:p>
        </w:tc>
      </w:tr>
      <w:tr w:rsidR="009F198E" w:rsidTr="00435777">
        <w:tc>
          <w:tcPr>
            <w:tcW w:w="8566" w:type="dxa"/>
            <w:gridSpan w:val="7"/>
          </w:tcPr>
          <w:p w:rsidR="009F198E" w:rsidRDefault="00B23FFD" w:rsidP="00435777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8"/>
                <w:szCs w:val="36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单位简介（200字以内）</w:t>
            </w:r>
          </w:p>
        </w:tc>
      </w:tr>
      <w:tr w:rsidR="009F198E" w:rsidTr="00435777">
        <w:trPr>
          <w:trHeight w:val="3363"/>
        </w:trPr>
        <w:tc>
          <w:tcPr>
            <w:tcW w:w="8566" w:type="dxa"/>
            <w:gridSpan w:val="7"/>
          </w:tcPr>
          <w:p w:rsidR="009F198E" w:rsidRDefault="002B2FA9" w:rsidP="00435777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8"/>
                <w:szCs w:val="36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36"/>
              </w:rPr>
              <w:t xml:space="preserve">   </w:t>
            </w:r>
            <w:r w:rsidRPr="002B2FA9">
              <w:rPr>
                <w:rFonts w:asciiTheme="minorEastAsia" w:hAnsiTheme="minorEastAsia" w:cstheme="minorEastAsia" w:hint="eastAsia"/>
                <w:sz w:val="28"/>
                <w:szCs w:val="36"/>
              </w:rPr>
              <w:t>淄博广通化工有限责任公司是集科研、开发、生产和经营为一体的高新技术企业，现已形成“两链三园”的发展模式。主要产品有长碳链二元酸系列产品；氧氯化锆、氧化锆粉体材料等锆盐等系列产品。产品应用到日用香料、医药合成、航天、核电、船舶、汽车、战略新材料等领域。</w:t>
            </w:r>
          </w:p>
        </w:tc>
      </w:tr>
      <w:tr w:rsidR="009F198E" w:rsidTr="00435777">
        <w:trPr>
          <w:trHeight w:val="474"/>
        </w:trPr>
        <w:tc>
          <w:tcPr>
            <w:tcW w:w="8566" w:type="dxa"/>
            <w:gridSpan w:val="7"/>
            <w:vAlign w:val="center"/>
          </w:tcPr>
          <w:p w:rsidR="009F198E" w:rsidRDefault="00B23FFD" w:rsidP="00435777">
            <w:pPr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招聘职位</w:t>
            </w:r>
          </w:p>
        </w:tc>
      </w:tr>
      <w:tr w:rsidR="009F198E" w:rsidTr="00435777">
        <w:trPr>
          <w:trHeight w:val="495"/>
        </w:trPr>
        <w:tc>
          <w:tcPr>
            <w:tcW w:w="2070" w:type="dxa"/>
            <w:vAlign w:val="center"/>
          </w:tcPr>
          <w:p w:rsidR="009F198E" w:rsidRDefault="00B23FFD" w:rsidP="00435777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岗位名称</w:t>
            </w:r>
          </w:p>
        </w:tc>
        <w:tc>
          <w:tcPr>
            <w:tcW w:w="2149" w:type="dxa"/>
            <w:vAlign w:val="center"/>
          </w:tcPr>
          <w:p w:rsidR="009F198E" w:rsidRDefault="00B23FFD" w:rsidP="00435777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所需专业</w:t>
            </w:r>
          </w:p>
        </w:tc>
        <w:tc>
          <w:tcPr>
            <w:tcW w:w="851" w:type="dxa"/>
            <w:gridSpan w:val="2"/>
            <w:vAlign w:val="center"/>
          </w:tcPr>
          <w:p w:rsidR="009F198E" w:rsidRDefault="00B23FFD" w:rsidP="00435777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招聘人数</w:t>
            </w:r>
          </w:p>
        </w:tc>
        <w:tc>
          <w:tcPr>
            <w:tcW w:w="1588" w:type="dxa"/>
            <w:gridSpan w:val="2"/>
            <w:vAlign w:val="center"/>
          </w:tcPr>
          <w:p w:rsidR="009F198E" w:rsidRDefault="00B23FFD" w:rsidP="00435777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学历要求</w:t>
            </w:r>
          </w:p>
        </w:tc>
        <w:tc>
          <w:tcPr>
            <w:tcW w:w="1908" w:type="dxa"/>
            <w:vAlign w:val="center"/>
          </w:tcPr>
          <w:p w:rsidR="009F198E" w:rsidRDefault="00B23FFD" w:rsidP="00435777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薪资待遇</w:t>
            </w:r>
          </w:p>
        </w:tc>
      </w:tr>
      <w:tr w:rsidR="00F67855" w:rsidTr="00435777">
        <w:trPr>
          <w:trHeight w:hRule="exact" w:val="1045"/>
        </w:trPr>
        <w:tc>
          <w:tcPr>
            <w:tcW w:w="2070" w:type="dxa"/>
            <w:vAlign w:val="center"/>
          </w:tcPr>
          <w:p w:rsidR="00F67855" w:rsidRDefault="00F67855" w:rsidP="0043577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技术研发人员</w:t>
            </w:r>
          </w:p>
          <w:p w:rsidR="00F67855" w:rsidRPr="002B2FA9" w:rsidRDefault="00F67855" w:rsidP="0043577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149" w:type="dxa"/>
            <w:vAlign w:val="center"/>
          </w:tcPr>
          <w:p w:rsidR="00F67855" w:rsidRDefault="00F67855" w:rsidP="0043577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化学工程与技术专业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材料工程专业</w:t>
            </w:r>
          </w:p>
        </w:tc>
        <w:tc>
          <w:tcPr>
            <w:tcW w:w="851" w:type="dxa"/>
            <w:gridSpan w:val="2"/>
            <w:vAlign w:val="center"/>
          </w:tcPr>
          <w:p w:rsidR="00F67855" w:rsidRDefault="00F67855" w:rsidP="0043577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</w:t>
            </w:r>
          </w:p>
        </w:tc>
        <w:tc>
          <w:tcPr>
            <w:tcW w:w="1588" w:type="dxa"/>
            <w:gridSpan w:val="2"/>
            <w:vAlign w:val="center"/>
          </w:tcPr>
          <w:p w:rsidR="00F67855" w:rsidRDefault="00F67855" w:rsidP="0043577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硕士及以上</w:t>
            </w:r>
          </w:p>
        </w:tc>
        <w:tc>
          <w:tcPr>
            <w:tcW w:w="1908" w:type="dxa"/>
            <w:vAlign w:val="center"/>
          </w:tcPr>
          <w:p w:rsidR="00F67855" w:rsidRDefault="00F67855" w:rsidP="0043577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月薪</w:t>
            </w:r>
            <w:r>
              <w:rPr>
                <w:rFonts w:asciiTheme="minorEastAsia" w:hAnsiTheme="minorEastAsia" w:cstheme="minorEastAsia" w:hint="eastAsia"/>
                <w:sz w:val="24"/>
              </w:rPr>
              <w:t>7000+，缴纳五险一金，提供住宿</w:t>
            </w:r>
          </w:p>
        </w:tc>
      </w:tr>
      <w:tr w:rsidR="00F67855" w:rsidTr="00435777">
        <w:trPr>
          <w:trHeight w:hRule="exact" w:val="1556"/>
        </w:trPr>
        <w:tc>
          <w:tcPr>
            <w:tcW w:w="2070" w:type="dxa"/>
            <w:vAlign w:val="center"/>
          </w:tcPr>
          <w:p w:rsidR="00F67855" w:rsidRDefault="00F67855" w:rsidP="0043577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生产技术员</w:t>
            </w:r>
          </w:p>
          <w:p w:rsidR="00F67855" w:rsidRDefault="00F67855" w:rsidP="00435777">
            <w:pPr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149" w:type="dxa"/>
            <w:vAlign w:val="center"/>
          </w:tcPr>
          <w:p w:rsidR="00F67855" w:rsidRDefault="00F67855" w:rsidP="0043577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化学专业、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化学工程与工艺、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应用化学等化工类相关专业专业；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生物类相关专业</w:t>
            </w:r>
          </w:p>
        </w:tc>
        <w:tc>
          <w:tcPr>
            <w:tcW w:w="851" w:type="dxa"/>
            <w:gridSpan w:val="2"/>
            <w:vAlign w:val="center"/>
          </w:tcPr>
          <w:p w:rsidR="00F67855" w:rsidRDefault="00F67855" w:rsidP="0043577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5</w:t>
            </w:r>
          </w:p>
        </w:tc>
        <w:tc>
          <w:tcPr>
            <w:tcW w:w="1588" w:type="dxa"/>
            <w:gridSpan w:val="2"/>
            <w:vAlign w:val="center"/>
          </w:tcPr>
          <w:p w:rsidR="00F67855" w:rsidRDefault="00F67855" w:rsidP="0043577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本科及以上</w:t>
            </w:r>
          </w:p>
        </w:tc>
        <w:tc>
          <w:tcPr>
            <w:tcW w:w="1908" w:type="dxa"/>
            <w:vAlign w:val="center"/>
          </w:tcPr>
          <w:p w:rsidR="00F67855" w:rsidRDefault="0079742D" w:rsidP="0043577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月薪</w:t>
            </w:r>
            <w:r>
              <w:rPr>
                <w:rFonts w:asciiTheme="minorEastAsia" w:hAnsiTheme="minorEastAsia" w:cstheme="minorEastAsia" w:hint="eastAsia"/>
                <w:sz w:val="24"/>
              </w:rPr>
              <w:t>5500+，缴纳五险一金，提供住宿</w:t>
            </w:r>
          </w:p>
        </w:tc>
      </w:tr>
      <w:tr w:rsidR="00D66E97" w:rsidTr="00435777">
        <w:trPr>
          <w:trHeight w:hRule="exact" w:val="1424"/>
        </w:trPr>
        <w:tc>
          <w:tcPr>
            <w:tcW w:w="2070" w:type="dxa"/>
            <w:vAlign w:val="center"/>
          </w:tcPr>
          <w:p w:rsidR="00D66E97" w:rsidRDefault="00D66E97" w:rsidP="0043577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水泥生产技术员</w:t>
            </w:r>
          </w:p>
        </w:tc>
        <w:tc>
          <w:tcPr>
            <w:tcW w:w="2149" w:type="dxa"/>
            <w:vAlign w:val="center"/>
          </w:tcPr>
          <w:p w:rsidR="00D66E97" w:rsidRDefault="00D66E97" w:rsidP="00435777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无机非金属材料专业及材料工程等材料类相关专业</w:t>
            </w:r>
          </w:p>
        </w:tc>
        <w:tc>
          <w:tcPr>
            <w:tcW w:w="851" w:type="dxa"/>
            <w:gridSpan w:val="2"/>
            <w:vAlign w:val="center"/>
          </w:tcPr>
          <w:p w:rsidR="00D66E97" w:rsidRDefault="00D66E97" w:rsidP="00435777">
            <w:pPr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</w:p>
        </w:tc>
        <w:tc>
          <w:tcPr>
            <w:tcW w:w="1588" w:type="dxa"/>
            <w:gridSpan w:val="2"/>
            <w:vAlign w:val="center"/>
          </w:tcPr>
          <w:p w:rsidR="00D66E97" w:rsidRDefault="00D66E97" w:rsidP="00435777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本科</w:t>
            </w:r>
          </w:p>
        </w:tc>
        <w:tc>
          <w:tcPr>
            <w:tcW w:w="1908" w:type="dxa"/>
            <w:vAlign w:val="center"/>
          </w:tcPr>
          <w:p w:rsidR="00D66E97" w:rsidRDefault="00D66E97" w:rsidP="0043577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月薪</w:t>
            </w:r>
            <w:r>
              <w:rPr>
                <w:rFonts w:asciiTheme="minorEastAsia" w:hAnsiTheme="minorEastAsia" w:cstheme="minorEastAsia" w:hint="eastAsia"/>
                <w:sz w:val="24"/>
              </w:rPr>
              <w:t>5500+，缴纳五险一金，提供住宿</w:t>
            </w:r>
          </w:p>
        </w:tc>
      </w:tr>
      <w:tr w:rsidR="00F67855" w:rsidTr="00435777">
        <w:trPr>
          <w:trHeight w:hRule="exact" w:val="1424"/>
        </w:trPr>
        <w:tc>
          <w:tcPr>
            <w:tcW w:w="2070" w:type="dxa"/>
            <w:vAlign w:val="center"/>
          </w:tcPr>
          <w:p w:rsidR="00F67855" w:rsidRDefault="00F67855" w:rsidP="0043577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菌种培养员</w:t>
            </w:r>
          </w:p>
        </w:tc>
        <w:tc>
          <w:tcPr>
            <w:tcW w:w="2149" w:type="dxa"/>
            <w:vAlign w:val="center"/>
          </w:tcPr>
          <w:p w:rsidR="00F67855" w:rsidRDefault="00F67855" w:rsidP="0043577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生物工程、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生物技术、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生物科学专业</w:t>
            </w:r>
          </w:p>
        </w:tc>
        <w:tc>
          <w:tcPr>
            <w:tcW w:w="851" w:type="dxa"/>
            <w:gridSpan w:val="2"/>
            <w:vAlign w:val="center"/>
          </w:tcPr>
          <w:p w:rsidR="00F67855" w:rsidRDefault="00F67855" w:rsidP="0043577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</w:t>
            </w:r>
          </w:p>
        </w:tc>
        <w:tc>
          <w:tcPr>
            <w:tcW w:w="1588" w:type="dxa"/>
            <w:gridSpan w:val="2"/>
            <w:vAlign w:val="center"/>
          </w:tcPr>
          <w:p w:rsidR="00F67855" w:rsidRDefault="00F67855" w:rsidP="0043577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本科</w:t>
            </w:r>
          </w:p>
        </w:tc>
        <w:tc>
          <w:tcPr>
            <w:tcW w:w="1908" w:type="dxa"/>
            <w:vAlign w:val="center"/>
          </w:tcPr>
          <w:p w:rsidR="00F67855" w:rsidRDefault="0079742D" w:rsidP="0043577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月薪</w:t>
            </w:r>
            <w:r>
              <w:rPr>
                <w:rFonts w:asciiTheme="minorEastAsia" w:hAnsiTheme="minorEastAsia" w:cstheme="minorEastAsia" w:hint="eastAsia"/>
                <w:sz w:val="24"/>
              </w:rPr>
              <w:t>4500+，缴纳五险一金，提供住宿</w:t>
            </w:r>
          </w:p>
        </w:tc>
      </w:tr>
      <w:tr w:rsidR="00F67855" w:rsidTr="00435777">
        <w:trPr>
          <w:trHeight w:hRule="exact" w:val="476"/>
        </w:trPr>
        <w:tc>
          <w:tcPr>
            <w:tcW w:w="8566" w:type="dxa"/>
            <w:gridSpan w:val="7"/>
            <w:vAlign w:val="center"/>
          </w:tcPr>
          <w:p w:rsidR="00F67855" w:rsidRDefault="00F67855" w:rsidP="0043577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特色招引政策</w:t>
            </w:r>
          </w:p>
        </w:tc>
      </w:tr>
      <w:tr w:rsidR="00F67855" w:rsidTr="00435777">
        <w:trPr>
          <w:trHeight w:hRule="exact" w:val="3015"/>
        </w:trPr>
        <w:tc>
          <w:tcPr>
            <w:tcW w:w="8566" w:type="dxa"/>
            <w:gridSpan w:val="7"/>
            <w:vAlign w:val="center"/>
          </w:tcPr>
          <w:p w:rsidR="00F67855" w:rsidRPr="00435777" w:rsidRDefault="00435777" w:rsidP="00435777">
            <w:pPr>
              <w:pStyle w:val="a6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 w:cstheme="minorEastAsia"/>
                <w:sz w:val="24"/>
              </w:rPr>
            </w:pPr>
            <w:r w:rsidRPr="00435777">
              <w:rPr>
                <w:rFonts w:asciiTheme="minorEastAsia" w:hAnsiTheme="minorEastAsia" w:cstheme="minorEastAsia"/>
                <w:sz w:val="24"/>
              </w:rPr>
              <w:lastRenderedPageBreak/>
              <w:t>公司提供多种岗位晋升渠道及各类奖金</w:t>
            </w:r>
            <w:r w:rsidRPr="00435777">
              <w:rPr>
                <w:rFonts w:asciiTheme="minorEastAsia" w:hAnsiTheme="minorEastAsia" w:cstheme="minorEastAsia" w:hint="eastAsia"/>
                <w:sz w:val="24"/>
              </w:rPr>
              <w:t>、</w:t>
            </w:r>
            <w:r w:rsidRPr="00435777">
              <w:rPr>
                <w:rFonts w:asciiTheme="minorEastAsia" w:hAnsiTheme="minorEastAsia" w:cstheme="minorEastAsia"/>
                <w:sz w:val="24"/>
              </w:rPr>
              <w:t>津贴</w:t>
            </w:r>
            <w:r w:rsidRPr="00435777">
              <w:rPr>
                <w:rFonts w:asciiTheme="minorEastAsia" w:hAnsiTheme="minorEastAsia" w:cstheme="minorEastAsia" w:hint="eastAsia"/>
                <w:sz w:val="24"/>
              </w:rPr>
              <w:t>；</w:t>
            </w:r>
          </w:p>
          <w:p w:rsidR="00435777" w:rsidRDefault="00435777" w:rsidP="00435777">
            <w:pPr>
              <w:pStyle w:val="a6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提供免费住宿（住宿环境好），有通勤班车；</w:t>
            </w:r>
          </w:p>
          <w:p w:rsidR="00435777" w:rsidRPr="00435777" w:rsidRDefault="00435777" w:rsidP="00435777">
            <w:pPr>
              <w:pStyle w:val="a6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可享受淄博市人才政策各类津贴。</w:t>
            </w:r>
          </w:p>
        </w:tc>
      </w:tr>
    </w:tbl>
    <w:p w:rsidR="00435777" w:rsidRDefault="00435777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435777" w:rsidRDefault="00435777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435777" w:rsidRDefault="00435777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435777" w:rsidRDefault="00435777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9F198E" w:rsidRDefault="00B23FFD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2020年“淄博-名校人才直通车”山东理工大学站</w:t>
      </w:r>
    </w:p>
    <w:p w:rsidR="009F198E" w:rsidRDefault="00B23FFD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春季线上招聘周企业报名表</w:t>
      </w:r>
    </w:p>
    <w:sectPr w:rsidR="009F198E" w:rsidSect="009F19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4F56" w:rsidRDefault="001D4F56" w:rsidP="002B2FA9">
      <w:r>
        <w:separator/>
      </w:r>
    </w:p>
  </w:endnote>
  <w:endnote w:type="continuationSeparator" w:id="1">
    <w:p w:rsidR="001D4F56" w:rsidRDefault="001D4F56" w:rsidP="002B2F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4F56" w:rsidRDefault="001D4F56" w:rsidP="002B2FA9">
      <w:r>
        <w:separator/>
      </w:r>
    </w:p>
  </w:footnote>
  <w:footnote w:type="continuationSeparator" w:id="1">
    <w:p w:rsidR="001D4F56" w:rsidRDefault="001D4F56" w:rsidP="002B2F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904CE"/>
    <w:multiLevelType w:val="hybridMultilevel"/>
    <w:tmpl w:val="28AEDF84"/>
    <w:lvl w:ilvl="0" w:tplc="294CBEF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198E"/>
    <w:rsid w:val="001D4F56"/>
    <w:rsid w:val="002B2FA9"/>
    <w:rsid w:val="00435777"/>
    <w:rsid w:val="0079742D"/>
    <w:rsid w:val="00996AE5"/>
    <w:rsid w:val="009F198E"/>
    <w:rsid w:val="00B23FFD"/>
    <w:rsid w:val="00B47D65"/>
    <w:rsid w:val="00D66E97"/>
    <w:rsid w:val="00F67855"/>
    <w:rsid w:val="0854446B"/>
    <w:rsid w:val="0AF63BCA"/>
    <w:rsid w:val="19846DA4"/>
    <w:rsid w:val="392B204B"/>
    <w:rsid w:val="47961BFD"/>
    <w:rsid w:val="4FD22C3D"/>
    <w:rsid w:val="61CB3E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198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9F198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2B2F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B2FA9"/>
    <w:rPr>
      <w:kern w:val="2"/>
      <w:sz w:val="18"/>
      <w:szCs w:val="18"/>
    </w:rPr>
  </w:style>
  <w:style w:type="paragraph" w:styleId="a5">
    <w:name w:val="footer"/>
    <w:basedOn w:val="a"/>
    <w:link w:val="Char0"/>
    <w:rsid w:val="002B2F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2B2FA9"/>
    <w:rPr>
      <w:kern w:val="2"/>
      <w:sz w:val="18"/>
      <w:szCs w:val="18"/>
    </w:rPr>
  </w:style>
  <w:style w:type="paragraph" w:styleId="a6">
    <w:name w:val="List Paragraph"/>
    <w:basedOn w:val="a"/>
    <w:uiPriority w:val="99"/>
    <w:unhideWhenUsed/>
    <w:rsid w:val="0043577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3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</cp:lastModifiedBy>
  <cp:revision>3</cp:revision>
  <dcterms:created xsi:type="dcterms:W3CDTF">2020-05-11T06:15:00Z</dcterms:created>
  <dcterms:modified xsi:type="dcterms:W3CDTF">2020-05-12T01:51:00Z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