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宿舍卫生管理制度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．宿舍实行舍长负责制。宿舍卫生实行值日制度，每天由一位学生负责值日，值日生有权力和义务检查督促其他同学自觉遵守各项规章制度。按标准打扫好整个房间的卫生，同时督促宿舍的每位成员整理好自己的内务卫生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2．被子折叠整齐统一，平整的放在靠门或靠窗位置，折口对门，枕头放在被子内侧，铺面平整且无乱放物品，衣服应放在橱内，书籍一律放在书架上。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3．牙膏、牙刷放在牙缸内，牙缸、肥皂盒、快餐杯、毛巾折叠好统一放在脸盆内，脸盆放在脸盆架上，没有脸盆架的摆放在床下适当位置，鞋子要鞋跟朝外整齐摆放在床下。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4．地面要保持干净，无痰迹、果皮、纸屑、烟头等杂物，微机桌（书桌）上面的物品要摆放整齐，暖瓶放在靠暖气片的位置，阳台上不堆放垃圾及其它杂物。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5．宿舍内墙壁无乱贴、乱画和乱挂现象，房门上梁玻璃不要张贴报纸等不透明物品，以免影响室内光线；墙壁无尘土、无蜘蛛网；各宿舍每天清扫的垃圾及时放在楼下公用垃圾桶内，不准放在阳台或楼道内。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6．不准在宿舍内吸烟、酗酒、聚餐，保持室内空气清新无异味，暖气片、暖气管无尘土、无杂物，拖把、笤帚、铁簸箕统一放在阳台上。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7．洗手间内无杂物及异味，水池要保持洁净，厕所便池无积垢，下水道保持畅通。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8．室内玻璃干净明亮，门窗、日光灯、电风扇等无尘土。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9．经常开窗通风换气，保持室内空气清新。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10．公寓中心提倡学生每周四下午全体学生进行卫生大扫除，定期由学院辅导员、学生宿管会检查大扫除情况，成绩记入年底考核。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11．楼管理员每周一到周五对学生宿舍卫生进行不定期检查，宿舍管理部每周把学生宿舍成绩反馈到各学院，每学期对学院卫生成绩做一次汇总排名，每学年对学院卫生成绩进行一次综合评估。                                                    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宿舍卫生检查办法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学生宿舍是休息室，也是学习室、文化室。为了创造一个安静、舒适、整洁、优美的学习和生活环境，根据学校规定，制定学生公寓卫生检查办法。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一、检查办法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1、周一至周五由管理员与勤工俭学学生，检查学生宿舍内务卫生、纪律一次，检查结果周五上午放在门卫大厅工作台公示，门卫负责保管，接受学生查询和质疑，周五下午上报宿管科；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2、周一至周五管理员检查学生宿舍实行轮流制，具体安排各区主管负责制定，组织实施；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每三周的周四下午管理员（相关公寓人员）与相关学院的宿舍管理委员会干部，检查所辖学生宿舍内务卫生、纪律及公共卫生一次，宿舍检查结果相关学院的宿舍管理委员会干部反馈相关宿舍，公共卫生检查结果管理员反馈保洁员，检查结果管理员周五报宿管科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4、每周管理员抽查学生公寓公共卫生一次，抽查结果当日放在门卫大厅工作台公示，接受保洁人员及学生的咨询和监督，周五报宿管科。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二、宿舍卫生要求及评分标准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（一）地面（满分10分）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1、卫生没有清理，扣10分；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2、地面清洁但墙角堆放垃圾，扣5分；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3、地面有痰迹、污垢，一处扣2分。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（二）门前（满分10分）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垃圾及时送到楼下垃圾桶内，若门前堆放垃圾、泼水、一处扣10分。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（三）室内物品（满分15分）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1、家具物品不按规定摆放，扣5分。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2、生活日用品，鞋子、脸盆等不按要求摆放，一处扣5分。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3、室内物品有灰尘，扣5分。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（四）床面（满分10分）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1、不叠被子，或不按要求放置被子，一处扣集体5分，扣个人3分；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2、床面放有书籍、衣物或不平整，一处扣集体5分，扣个人3分。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3、被罩、床单脏，一个床位扣3分。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（五）门窗（满分5分）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1、门、窗不擦，扣5分，不干净扣2分；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2、窗帘不整洁，扣5分。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（六）墙壁（满分5分）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1、墙壁有蜘蛛网、灰尘，扣5分；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2、墙壁张贴不健康的字画，一处扣集体5分，扣个人2分；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3、墙壁乱挂衣物，一处扣集体5分，扣个人2分。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（七）阳台、卫生间（满分30分）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1、阳台护墙有禁放物（如垃圾、拖把、脸盆等），一次扣15分；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2、卫生间不冲刷，有异味，扣15分。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3、没有阳台和卫生间者，该分计入地面。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（八）纪律（满分15分）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1、室内有易燃、易爆、有毒等违禁物品的一次性扣15分，并予以没收，按照违纪通报处理。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2、室内有有烟头、酒瓶、蜡烛等易燃易爆物品，发现一次性扣15分；并现场予以没收，按照违纪通报处理。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3、室内发现炊具扣10分，全校通报批评，并予以没收暂存；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4、在宿舍使用违章电器、乱拉乱扯电线者扣10分，通报批评，并没收物品；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5、从窗户往外扔东西扣10分；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6、晚上大声喧哗吵闹影响周围的宿舍，发现一次扣10分。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24D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2016-12-15T09:00:55Z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